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B83A9" w14:textId="77777777" w:rsidR="00D65B88" w:rsidRPr="00CF1CCA" w:rsidRDefault="00D44DBC" w:rsidP="00CF1CCA">
      <w:pPr>
        <w:spacing w:line="240" w:lineRule="auto"/>
        <w:jc w:val="center"/>
        <w:rPr>
          <w:b/>
        </w:rPr>
      </w:pPr>
      <w:r w:rsidRPr="00CF1CCA">
        <w:rPr>
          <w:b/>
        </w:rPr>
        <w:t>Baltimore Orthodontic Group's Annual Scholarship Award Program</w:t>
      </w:r>
    </w:p>
    <w:p w14:paraId="11A6C164" w14:textId="4A559E08" w:rsidR="00D44DBC" w:rsidRDefault="005526DA" w:rsidP="00CF1CCA">
      <w:pPr>
        <w:spacing w:line="240" w:lineRule="auto"/>
        <w:jc w:val="center"/>
        <w:rPr>
          <w:b/>
        </w:rPr>
      </w:pPr>
      <w:r>
        <w:rPr>
          <w:b/>
        </w:rPr>
        <w:t>2023</w:t>
      </w:r>
      <w:r w:rsidR="00A252D1">
        <w:rPr>
          <w:b/>
        </w:rPr>
        <w:t xml:space="preserve"> </w:t>
      </w:r>
      <w:r w:rsidR="00D44DBC" w:rsidRPr="00CF1CCA">
        <w:rPr>
          <w:b/>
        </w:rPr>
        <w:t>Application</w:t>
      </w:r>
    </w:p>
    <w:p w14:paraId="4555C862" w14:textId="77777777" w:rsidR="00CF1CCA" w:rsidRPr="00CF1CCA" w:rsidRDefault="00CF1CCA" w:rsidP="00CF1CCA">
      <w:pPr>
        <w:spacing w:line="240" w:lineRule="auto"/>
        <w:jc w:val="center"/>
        <w:rPr>
          <w:b/>
        </w:rPr>
      </w:pPr>
    </w:p>
    <w:p w14:paraId="06F53424" w14:textId="7CE1B8EA" w:rsidR="00D44DBC" w:rsidRDefault="00D44DBC">
      <w:r>
        <w:t>Baltimore Orthodontic Group in Lutherville will be awarding one (1)</w:t>
      </w:r>
      <w:r w:rsidR="005138BC">
        <w:t xml:space="preserve"> $1</w:t>
      </w:r>
      <w:r w:rsidR="00CF1CCA">
        <w:t>,500.00</w:t>
      </w:r>
      <w:r>
        <w:t xml:space="preserve"> high school student in their senior year who is planning to attend a full-time accredited </w:t>
      </w:r>
      <w:proofErr w:type="gramStart"/>
      <w:r>
        <w:t>two or four year</w:t>
      </w:r>
      <w:proofErr w:type="gramEnd"/>
      <w:r>
        <w:t xml:space="preserve"> college of their choice in </w:t>
      </w:r>
      <w:r w:rsidR="005526DA">
        <w:t>2023</w:t>
      </w:r>
      <w:r>
        <w:t xml:space="preserve">. </w:t>
      </w:r>
    </w:p>
    <w:p w14:paraId="07DE0912" w14:textId="160066F0" w:rsidR="00D44DBC" w:rsidRDefault="00D44DBC">
      <w:r>
        <w:t xml:space="preserve">All applications will be judged by our Scholarship Committee.  Personal information will be redacted prior to review by the Scholarship Committee.  Awards will be made during the month of </w:t>
      </w:r>
      <w:proofErr w:type="gramStart"/>
      <w:r>
        <w:t>August,</w:t>
      </w:r>
      <w:proofErr w:type="gramEnd"/>
      <w:r>
        <w:t xml:space="preserve"> </w:t>
      </w:r>
      <w:r w:rsidR="005526DA">
        <w:t>2023</w:t>
      </w:r>
      <w:r>
        <w:t>.  Che</w:t>
      </w:r>
      <w:r w:rsidR="00A252D1">
        <w:t>cks will be made payable</w:t>
      </w:r>
      <w:r>
        <w:t xml:space="preserve"> to the recipien</w:t>
      </w:r>
      <w:r w:rsidR="00A252D1">
        <w:t>t</w:t>
      </w:r>
      <w:r>
        <w:t xml:space="preserve">.  Incomplete applications will not be considered.  All decisions are final. </w:t>
      </w:r>
    </w:p>
    <w:p w14:paraId="6C0EAFA8" w14:textId="77777777" w:rsidR="00D44DBC" w:rsidRPr="002037DF" w:rsidRDefault="00D44DBC">
      <w:pPr>
        <w:rPr>
          <w:b/>
        </w:rPr>
      </w:pPr>
      <w:r w:rsidRPr="002037DF">
        <w:rPr>
          <w:b/>
        </w:rPr>
        <w:t xml:space="preserve">To participate in the scholarship program you must meet the Eligibility Requirements/Application Check list: </w:t>
      </w:r>
    </w:p>
    <w:p w14:paraId="0A75C21C" w14:textId="77777777" w:rsidR="00D44DBC" w:rsidRDefault="00D44DBC">
      <w:r>
        <w:t xml:space="preserve">Please complete the application in its entirety.  Incomplete applications will not be considered. </w:t>
      </w:r>
    </w:p>
    <w:p w14:paraId="62A46C3C" w14:textId="6406BCE3" w:rsidR="00D44DBC" w:rsidRDefault="00D44DBC" w:rsidP="00D44DBC">
      <w:pPr>
        <w:pStyle w:val="ListParagraph"/>
        <w:numPr>
          <w:ilvl w:val="0"/>
          <w:numId w:val="2"/>
        </w:numPr>
      </w:pPr>
      <w:r>
        <w:t xml:space="preserve">Applicant must be graduating from high school in </w:t>
      </w:r>
      <w:proofErr w:type="gramStart"/>
      <w:r w:rsidR="005526DA">
        <w:t>2023</w:t>
      </w:r>
      <w:proofErr w:type="gramEnd"/>
    </w:p>
    <w:p w14:paraId="58D91F40" w14:textId="77777777" w:rsidR="00D44DBC" w:rsidRDefault="00D44DBC" w:rsidP="00D44DBC">
      <w:pPr>
        <w:pStyle w:val="ListParagraph"/>
        <w:numPr>
          <w:ilvl w:val="0"/>
          <w:numId w:val="2"/>
        </w:numPr>
      </w:pPr>
      <w:r>
        <w:t xml:space="preserve">Applicant must be a previous patient of the Baltimore Orthodontic Group and must have completed treatment or is currently in treatment. </w:t>
      </w:r>
    </w:p>
    <w:p w14:paraId="1C90B1D8" w14:textId="3BC60358" w:rsidR="002374D4" w:rsidRDefault="002374D4" w:rsidP="002374D4">
      <w:pPr>
        <w:pStyle w:val="ListParagraph"/>
        <w:numPr>
          <w:ilvl w:val="0"/>
          <w:numId w:val="2"/>
        </w:numPr>
      </w:pPr>
      <w:r>
        <w:t>A letter of acceptance from the school of your choice is required at the time the application is submitted, or no later tha</w:t>
      </w:r>
      <w:r w:rsidR="00211655">
        <w:t xml:space="preserve">n June 30, </w:t>
      </w:r>
      <w:r w:rsidR="005526DA">
        <w:t>2023</w:t>
      </w:r>
      <w:r>
        <w:t xml:space="preserve"> </w:t>
      </w:r>
    </w:p>
    <w:p w14:paraId="76036BE7" w14:textId="77777777" w:rsidR="002374D4" w:rsidRDefault="002374D4" w:rsidP="002374D4">
      <w:pPr>
        <w:pStyle w:val="ListParagraph"/>
        <w:numPr>
          <w:ilvl w:val="0"/>
          <w:numId w:val="2"/>
        </w:numPr>
      </w:pPr>
      <w:r>
        <w:t>Two references, one personal and one academic, must be submitted with the application.  Personal references must be someone other than a family member.</w:t>
      </w:r>
    </w:p>
    <w:p w14:paraId="7C4F8536" w14:textId="77777777" w:rsidR="002037DF" w:rsidRDefault="002374D4" w:rsidP="002037DF">
      <w:pPr>
        <w:pStyle w:val="ListParagraph"/>
        <w:numPr>
          <w:ilvl w:val="0"/>
          <w:numId w:val="2"/>
        </w:numPr>
      </w:pPr>
      <w:r>
        <w:t xml:space="preserve">Application, essay and questionnaire responses must be complete and will be judged on content, originality and writing conventions. </w:t>
      </w:r>
    </w:p>
    <w:p w14:paraId="11B6520B" w14:textId="77777777" w:rsidR="002037DF" w:rsidRDefault="002037DF" w:rsidP="002037DF">
      <w:pPr>
        <w:pStyle w:val="ListParagraph"/>
        <w:ind w:left="1440"/>
      </w:pPr>
    </w:p>
    <w:p w14:paraId="1A76395A" w14:textId="77777777" w:rsidR="002374D4" w:rsidRDefault="002374D4" w:rsidP="002037DF">
      <w:pPr>
        <w:pStyle w:val="ListParagraph"/>
        <w:ind w:left="1440"/>
      </w:pPr>
      <w:r>
        <w:t xml:space="preserve"> All essays responses will become property of the Baltimore Orthodontic Group and may be used and reprinted in any and all marketing materials in the future.</w:t>
      </w:r>
    </w:p>
    <w:p w14:paraId="448304DE" w14:textId="31C0B4D8" w:rsidR="002374D4" w:rsidRDefault="002374D4" w:rsidP="002374D4">
      <w:r>
        <w:t xml:space="preserve">Completed applications must be submitted electronically to </w:t>
      </w:r>
      <w:r w:rsidR="00211655">
        <w:t>pamelajohns@braceworks.com</w:t>
      </w:r>
      <w:r>
        <w:t xml:space="preserve"> or hand</w:t>
      </w:r>
      <w:r w:rsidR="002037DF">
        <w:t>-</w:t>
      </w:r>
      <w:r>
        <w:t xml:space="preserve"> delivered to Baltimore Orthodontic Group </w:t>
      </w:r>
      <w:r w:rsidR="002037DF">
        <w:t xml:space="preserve">Lutherville </w:t>
      </w:r>
      <w:r>
        <w:t>Office</w:t>
      </w:r>
      <w:r w:rsidR="002037DF">
        <w:t xml:space="preserve">, </w:t>
      </w:r>
      <w:r>
        <w:t xml:space="preserve">2324 </w:t>
      </w:r>
      <w:r w:rsidR="005138BC">
        <w:t xml:space="preserve">W. </w:t>
      </w:r>
      <w:r>
        <w:t>Joppa Road, Suite 430,</w:t>
      </w:r>
      <w:r w:rsidR="00211655">
        <w:t xml:space="preserve"> Lutherville, MD 21093 by June 30</w:t>
      </w:r>
      <w:r>
        <w:t xml:space="preserve">, </w:t>
      </w:r>
      <w:r w:rsidR="005526DA">
        <w:t>2023</w:t>
      </w:r>
      <w:r>
        <w:t>.  Applicants will be notified in writing of the</w:t>
      </w:r>
      <w:r w:rsidR="00211655">
        <w:t xml:space="preserve"> committee's decision by July 30</w:t>
      </w:r>
      <w:r>
        <w:t xml:space="preserve">, </w:t>
      </w:r>
      <w:r w:rsidR="005526DA">
        <w:t>2023</w:t>
      </w:r>
      <w:r>
        <w:t xml:space="preserve">. </w:t>
      </w:r>
    </w:p>
    <w:p w14:paraId="715E83F3" w14:textId="77777777" w:rsidR="002374D4" w:rsidRDefault="002374D4" w:rsidP="002374D4">
      <w:pPr>
        <w:sectPr w:rsidR="002374D4" w:rsidSect="00D65B8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 </w:t>
      </w:r>
    </w:p>
    <w:p w14:paraId="51F8F02C" w14:textId="4EA8FB2B" w:rsidR="002374D4" w:rsidRDefault="005526DA" w:rsidP="002037DF">
      <w:pPr>
        <w:jc w:val="center"/>
        <w:rPr>
          <w:b/>
        </w:rPr>
      </w:pPr>
      <w:r>
        <w:rPr>
          <w:b/>
        </w:rPr>
        <w:lastRenderedPageBreak/>
        <w:t>2023</w:t>
      </w:r>
      <w:r w:rsidR="002374D4" w:rsidRPr="002037DF">
        <w:rPr>
          <w:b/>
        </w:rPr>
        <w:t xml:space="preserve"> Scholarship Application</w:t>
      </w:r>
    </w:p>
    <w:p w14:paraId="56229B3B" w14:textId="77777777" w:rsidR="002037DF" w:rsidRPr="002037DF" w:rsidRDefault="002037DF" w:rsidP="002037DF">
      <w:pPr>
        <w:jc w:val="center"/>
        <w:rPr>
          <w:b/>
        </w:rPr>
      </w:pPr>
    </w:p>
    <w:p w14:paraId="08A9F8B5" w14:textId="77777777" w:rsidR="002374D4" w:rsidRDefault="002374D4" w:rsidP="002374D4">
      <w:pPr>
        <w:spacing w:line="240" w:lineRule="auto"/>
      </w:pPr>
      <w:r>
        <w:t xml:space="preserve">Applicants </w:t>
      </w:r>
      <w:proofErr w:type="spellStart"/>
      <w:proofErr w:type="gramStart"/>
      <w:r>
        <w:t>Name:_</w:t>
      </w:r>
      <w:proofErr w:type="gramEnd"/>
      <w:r>
        <w:t>_________________________________Date</w:t>
      </w:r>
      <w:proofErr w:type="spellEnd"/>
      <w:r>
        <w:t xml:space="preserve"> of Birth __________________</w:t>
      </w:r>
    </w:p>
    <w:p w14:paraId="7BB6FC29" w14:textId="77777777" w:rsidR="002374D4" w:rsidRDefault="002374D4" w:rsidP="002374D4">
      <w:pPr>
        <w:spacing w:line="240" w:lineRule="auto"/>
      </w:pPr>
      <w:r>
        <w:t xml:space="preserve">*Applicant must be a past or present patient of the Baltimore Orthodontic Group (Lutherville) Office. </w:t>
      </w:r>
    </w:p>
    <w:p w14:paraId="35F4AAE1" w14:textId="77777777" w:rsidR="002374D4" w:rsidRDefault="002374D4" w:rsidP="002374D4">
      <w:pPr>
        <w:spacing w:line="240" w:lineRule="auto"/>
      </w:pPr>
      <w:r>
        <w:t xml:space="preserve">Applicant's </w:t>
      </w:r>
      <w:proofErr w:type="gramStart"/>
      <w:r>
        <w:t>Address:_</w:t>
      </w:r>
      <w:proofErr w:type="gramEnd"/>
      <w:r>
        <w:t>____________________________________________________________</w:t>
      </w:r>
    </w:p>
    <w:p w14:paraId="064C487E" w14:textId="77777777" w:rsidR="002374D4" w:rsidRDefault="002374D4" w:rsidP="002374D4">
      <w:pPr>
        <w:spacing w:line="240" w:lineRule="auto"/>
      </w:pPr>
      <w:proofErr w:type="gramStart"/>
      <w:r>
        <w:t>City:_</w:t>
      </w:r>
      <w:proofErr w:type="gramEnd"/>
      <w:r>
        <w:t>_________________________</w:t>
      </w:r>
      <w:r w:rsidR="00311574">
        <w:t xml:space="preserve">_________ </w:t>
      </w:r>
      <w:proofErr w:type="spellStart"/>
      <w:r w:rsidR="00311574">
        <w:t>State:_________Zip</w:t>
      </w:r>
      <w:proofErr w:type="spellEnd"/>
      <w:r w:rsidR="00311574">
        <w:t xml:space="preserve"> Code:________________</w:t>
      </w:r>
    </w:p>
    <w:p w14:paraId="3785B994" w14:textId="77777777" w:rsidR="00311574" w:rsidRDefault="00311574" w:rsidP="002374D4">
      <w:pPr>
        <w:spacing w:line="240" w:lineRule="auto"/>
      </w:pPr>
      <w:proofErr w:type="gramStart"/>
      <w:r>
        <w:t>Phone:_</w:t>
      </w:r>
      <w:proofErr w:type="gramEnd"/>
      <w:r>
        <w:t>________________________________Email:__________________________________</w:t>
      </w:r>
    </w:p>
    <w:p w14:paraId="202D3843" w14:textId="77777777" w:rsidR="002374D4" w:rsidRDefault="00311574" w:rsidP="002374D4">
      <w:pPr>
        <w:spacing w:line="240" w:lineRule="auto"/>
      </w:pPr>
      <w:r>
        <w:t xml:space="preserve">Applicant's High </w:t>
      </w:r>
      <w:proofErr w:type="spellStart"/>
      <w:proofErr w:type="gramStart"/>
      <w:r>
        <w:t>School:_</w:t>
      </w:r>
      <w:proofErr w:type="gramEnd"/>
      <w:r>
        <w:t>___________________________Graduation</w:t>
      </w:r>
      <w:proofErr w:type="spellEnd"/>
      <w:r>
        <w:t xml:space="preserve"> Date:________________</w:t>
      </w:r>
    </w:p>
    <w:p w14:paraId="01D41F7C" w14:textId="77777777" w:rsidR="00311574" w:rsidRDefault="00311574" w:rsidP="002374D4">
      <w:pPr>
        <w:spacing w:line="240" w:lineRule="auto"/>
      </w:pPr>
      <w:proofErr w:type="gramStart"/>
      <w:r>
        <w:t>Address:_</w:t>
      </w:r>
      <w:proofErr w:type="gramEnd"/>
      <w:r>
        <w:t>_____________________________________________________________________</w:t>
      </w:r>
    </w:p>
    <w:p w14:paraId="41C893EA" w14:textId="77777777" w:rsidR="00311574" w:rsidRDefault="00311574" w:rsidP="002374D4">
      <w:pPr>
        <w:spacing w:line="240" w:lineRule="auto"/>
      </w:pPr>
    </w:p>
    <w:p w14:paraId="46DF56DF" w14:textId="77777777" w:rsidR="00311574" w:rsidRDefault="00311574" w:rsidP="002374D4">
      <w:pPr>
        <w:spacing w:line="240" w:lineRule="auto"/>
      </w:pPr>
      <w:r>
        <w:t>List and attach two (2) letters of recommendation (academic and personal)</w:t>
      </w:r>
    </w:p>
    <w:p w14:paraId="011471D9" w14:textId="77777777" w:rsidR="002037DF" w:rsidRDefault="00311574" w:rsidP="002374D4">
      <w:pPr>
        <w:spacing w:line="240" w:lineRule="auto"/>
      </w:pPr>
      <w:r>
        <w:t>_____________________________________________________________________________________</w:t>
      </w:r>
    </w:p>
    <w:p w14:paraId="0860343A" w14:textId="77777777" w:rsidR="00311574" w:rsidRDefault="00311574" w:rsidP="002374D4">
      <w:pPr>
        <w:spacing w:line="240" w:lineRule="auto"/>
      </w:pPr>
      <w:r>
        <w:t>_______________________________________________________________________</w:t>
      </w:r>
    </w:p>
    <w:p w14:paraId="6DC056DB" w14:textId="77777777" w:rsidR="00311574" w:rsidRDefault="00311574" w:rsidP="002374D4">
      <w:pPr>
        <w:spacing w:line="240" w:lineRule="auto"/>
      </w:pPr>
      <w:r>
        <w:t>List other school activities in which you have participated:</w:t>
      </w:r>
    </w:p>
    <w:p w14:paraId="06D10756" w14:textId="77777777" w:rsidR="00311574" w:rsidRDefault="00311574" w:rsidP="002374D4">
      <w:pPr>
        <w:spacing w:line="240" w:lineRule="auto"/>
      </w:pPr>
    </w:p>
    <w:p w14:paraId="1C131C2D" w14:textId="77777777" w:rsidR="00311574" w:rsidRDefault="00311574" w:rsidP="002374D4">
      <w:pPr>
        <w:spacing w:line="240" w:lineRule="auto"/>
      </w:pPr>
    </w:p>
    <w:p w14:paraId="242CAB16" w14:textId="77777777" w:rsidR="00311574" w:rsidRDefault="00311574" w:rsidP="002374D4">
      <w:pPr>
        <w:spacing w:line="240" w:lineRule="auto"/>
      </w:pPr>
    </w:p>
    <w:p w14:paraId="60AC426F" w14:textId="77777777" w:rsidR="00311574" w:rsidRDefault="00311574" w:rsidP="002374D4">
      <w:pPr>
        <w:spacing w:line="240" w:lineRule="auto"/>
      </w:pPr>
    </w:p>
    <w:p w14:paraId="4B7D7530" w14:textId="77777777" w:rsidR="00311574" w:rsidRDefault="00311574" w:rsidP="002374D4">
      <w:pPr>
        <w:spacing w:line="240" w:lineRule="auto"/>
      </w:pPr>
      <w:r>
        <w:t>List community activities, service organizations, etc., outside of school, in which you have participated. Indicate any office held:</w:t>
      </w:r>
    </w:p>
    <w:p w14:paraId="27059C9D" w14:textId="77777777" w:rsidR="00311574" w:rsidRDefault="00311574" w:rsidP="002374D4">
      <w:pPr>
        <w:spacing w:line="240" w:lineRule="auto"/>
      </w:pPr>
    </w:p>
    <w:p w14:paraId="1D55F546" w14:textId="77777777" w:rsidR="00311574" w:rsidRDefault="00311574" w:rsidP="002374D4">
      <w:pPr>
        <w:spacing w:line="240" w:lineRule="auto"/>
      </w:pPr>
    </w:p>
    <w:p w14:paraId="05AF47CA" w14:textId="77777777" w:rsidR="00311574" w:rsidRDefault="00311574" w:rsidP="002374D4">
      <w:pPr>
        <w:spacing w:line="240" w:lineRule="auto"/>
      </w:pPr>
    </w:p>
    <w:p w14:paraId="3061BD31" w14:textId="77777777" w:rsidR="00311574" w:rsidRDefault="00311574" w:rsidP="002374D4">
      <w:pPr>
        <w:spacing w:line="240" w:lineRule="auto"/>
      </w:pPr>
    </w:p>
    <w:p w14:paraId="30A3CC1B" w14:textId="187B0451" w:rsidR="00311574" w:rsidRDefault="00311574" w:rsidP="002374D4">
      <w:pPr>
        <w:spacing w:line="240" w:lineRule="auto"/>
      </w:pPr>
      <w:r>
        <w:t xml:space="preserve">College Applicant will attend fall of </w:t>
      </w:r>
      <w:r w:rsidR="005526DA">
        <w:t>2023</w:t>
      </w:r>
      <w:r>
        <w:t>:</w:t>
      </w:r>
    </w:p>
    <w:p w14:paraId="16D9F058" w14:textId="2A804636" w:rsidR="00311574" w:rsidRDefault="00311574" w:rsidP="002374D4">
      <w:pPr>
        <w:spacing w:line="240" w:lineRule="auto"/>
      </w:pPr>
      <w:r>
        <w:t>*Attach a copy of your Letter of Acceptance (must b</w:t>
      </w:r>
      <w:r w:rsidR="00211655">
        <w:t>e submitted no later than June 30</w:t>
      </w:r>
      <w:r>
        <w:t xml:space="preserve">, </w:t>
      </w:r>
      <w:r w:rsidR="005526DA">
        <w:t>2023</w:t>
      </w:r>
      <w:r>
        <w:t>)</w:t>
      </w:r>
    </w:p>
    <w:p w14:paraId="41E60CDA" w14:textId="77777777" w:rsidR="002037DF" w:rsidRDefault="00311574" w:rsidP="002374D4">
      <w:pPr>
        <w:spacing w:line="240" w:lineRule="auto"/>
      </w:pPr>
      <w:proofErr w:type="gramStart"/>
      <w:r>
        <w:t>Name:_</w:t>
      </w:r>
      <w:proofErr w:type="gramEnd"/>
      <w:r>
        <w:t>_______________________________________________________________________</w:t>
      </w:r>
      <w:r>
        <w:br/>
      </w:r>
    </w:p>
    <w:p w14:paraId="3187D978" w14:textId="77777777" w:rsidR="00311574" w:rsidRDefault="00311574" w:rsidP="002374D4">
      <w:pPr>
        <w:spacing w:line="240" w:lineRule="auto"/>
      </w:pPr>
      <w:proofErr w:type="gramStart"/>
      <w:r>
        <w:t>Address:_</w:t>
      </w:r>
      <w:proofErr w:type="gramEnd"/>
      <w:r>
        <w:t>_____________________________________________________________________</w:t>
      </w:r>
    </w:p>
    <w:p w14:paraId="43AE9501" w14:textId="77777777" w:rsidR="00311574" w:rsidRDefault="00311574" w:rsidP="002374D4">
      <w:pPr>
        <w:spacing w:line="240" w:lineRule="auto"/>
      </w:pPr>
    </w:p>
    <w:p w14:paraId="1B971AFC" w14:textId="77777777" w:rsidR="00311574" w:rsidRDefault="00311574" w:rsidP="002374D4">
      <w:pPr>
        <w:spacing w:line="240" w:lineRule="auto"/>
      </w:pPr>
    </w:p>
    <w:p w14:paraId="0EF3044D" w14:textId="77777777" w:rsidR="00311574" w:rsidRDefault="00311574" w:rsidP="002374D4">
      <w:pPr>
        <w:spacing w:line="240" w:lineRule="auto"/>
      </w:pPr>
      <w:r>
        <w:lastRenderedPageBreak/>
        <w:t>Application Questions:  Please give a thoug</w:t>
      </w:r>
      <w:r w:rsidR="006D58D4">
        <w:t>htful response of no more than 3</w:t>
      </w:r>
      <w:r>
        <w:t xml:space="preserve">00 words. </w:t>
      </w:r>
    </w:p>
    <w:p w14:paraId="1BF8ADC8" w14:textId="77777777" w:rsidR="00311574" w:rsidRDefault="00311574" w:rsidP="002374D4">
      <w:pPr>
        <w:spacing w:line="240" w:lineRule="auto"/>
      </w:pPr>
    </w:p>
    <w:p w14:paraId="2E2F80CA" w14:textId="77777777" w:rsidR="00311574" w:rsidRDefault="006D58D4" w:rsidP="002374D4">
      <w:pPr>
        <w:spacing w:line="240" w:lineRule="auto"/>
      </w:pPr>
      <w:r>
        <w:t>1. You</w:t>
      </w:r>
      <w:r w:rsidR="005138BC">
        <w:t xml:space="preserve"> are</w:t>
      </w:r>
      <w:r>
        <w:t xml:space="preserve"> off to college.  What will be your selected major and why?  If you have not selected a major that</w:t>
      </w:r>
      <w:r w:rsidR="002037DF">
        <w:t xml:space="preserve"> is </w:t>
      </w:r>
      <w:r>
        <w:t>ok, tell us how continuing your education will help you in the future?</w:t>
      </w:r>
    </w:p>
    <w:p w14:paraId="6F6C8286" w14:textId="77777777" w:rsidR="006D58D4" w:rsidRDefault="006D58D4" w:rsidP="002374D4">
      <w:pPr>
        <w:spacing w:line="240" w:lineRule="auto"/>
      </w:pPr>
    </w:p>
    <w:p w14:paraId="30D830E9" w14:textId="77777777" w:rsidR="006D58D4" w:rsidRDefault="006D58D4" w:rsidP="002374D4">
      <w:pPr>
        <w:spacing w:line="240" w:lineRule="auto"/>
      </w:pPr>
    </w:p>
    <w:p w14:paraId="70D93993" w14:textId="77777777" w:rsidR="006D58D4" w:rsidRDefault="006D58D4" w:rsidP="002374D4">
      <w:pPr>
        <w:spacing w:line="240" w:lineRule="auto"/>
      </w:pPr>
    </w:p>
    <w:p w14:paraId="5882C1EC" w14:textId="77777777" w:rsidR="006D58D4" w:rsidRDefault="006D58D4" w:rsidP="002374D4">
      <w:pPr>
        <w:spacing w:line="240" w:lineRule="auto"/>
      </w:pPr>
    </w:p>
    <w:p w14:paraId="2B566EF3" w14:textId="77777777" w:rsidR="006D58D4" w:rsidRDefault="006D58D4" w:rsidP="002374D4">
      <w:pPr>
        <w:spacing w:line="240" w:lineRule="auto"/>
      </w:pPr>
    </w:p>
    <w:p w14:paraId="2DEB2F8E" w14:textId="77777777" w:rsidR="006D58D4" w:rsidRDefault="006D58D4" w:rsidP="002374D4">
      <w:pPr>
        <w:spacing w:line="240" w:lineRule="auto"/>
      </w:pPr>
    </w:p>
    <w:p w14:paraId="328C14CE" w14:textId="77777777" w:rsidR="006D58D4" w:rsidRDefault="006D58D4" w:rsidP="002374D4">
      <w:pPr>
        <w:spacing w:line="240" w:lineRule="auto"/>
      </w:pPr>
      <w:r>
        <w:t xml:space="preserve">Essay Question: Please give us a thoughtful response of no more than 600 words to the following essay question. </w:t>
      </w:r>
    </w:p>
    <w:p w14:paraId="430701D8" w14:textId="77777777" w:rsidR="006D58D4" w:rsidRDefault="006D58D4" w:rsidP="002374D4">
      <w:pPr>
        <w:spacing w:line="240" w:lineRule="auto"/>
      </w:pPr>
    </w:p>
    <w:p w14:paraId="7EDEA198" w14:textId="77777777" w:rsidR="002037DF" w:rsidRDefault="006D58D4" w:rsidP="002374D4">
      <w:pPr>
        <w:spacing w:line="240" w:lineRule="auto"/>
        <w:sectPr w:rsidR="002037DF" w:rsidSect="00CF1CCA">
          <w:pgSz w:w="12240" w:h="15840"/>
          <w:pgMar w:top="720" w:right="1008" w:bottom="864" w:left="1008" w:header="720" w:footer="720" w:gutter="0"/>
          <w:cols w:space="720"/>
          <w:docGrid w:linePitch="360"/>
        </w:sectPr>
      </w:pPr>
      <w:r>
        <w:t xml:space="preserve">Congratulations you graduated from high school and are off to college.  You will meet many new people and share many new experiences.  Please tell us how having a beautiful smile has made a difference in your life and will affect you in the future? </w:t>
      </w:r>
    </w:p>
    <w:p w14:paraId="3DEA3429" w14:textId="77777777" w:rsidR="002037DF" w:rsidRPr="002037DF" w:rsidRDefault="002037DF" w:rsidP="002037DF">
      <w:pPr>
        <w:spacing w:line="240" w:lineRule="auto"/>
        <w:jc w:val="center"/>
        <w:rPr>
          <w:b/>
        </w:rPr>
      </w:pPr>
      <w:r w:rsidRPr="002037DF">
        <w:rPr>
          <w:b/>
        </w:rPr>
        <w:lastRenderedPageBreak/>
        <w:t>Baltimore Orthodontics Group</w:t>
      </w:r>
    </w:p>
    <w:p w14:paraId="5CDFF11E" w14:textId="77777777" w:rsidR="002037DF" w:rsidRPr="002037DF" w:rsidRDefault="002037DF" w:rsidP="002037DF">
      <w:pPr>
        <w:spacing w:line="240" w:lineRule="auto"/>
        <w:jc w:val="center"/>
        <w:rPr>
          <w:b/>
        </w:rPr>
      </w:pPr>
      <w:r w:rsidRPr="002037DF">
        <w:rPr>
          <w:b/>
        </w:rPr>
        <w:t>Lutherville</w:t>
      </w:r>
    </w:p>
    <w:p w14:paraId="1631FF24" w14:textId="77777777" w:rsidR="002037DF" w:rsidRDefault="002037DF" w:rsidP="002374D4">
      <w:pPr>
        <w:spacing w:line="240" w:lineRule="auto"/>
      </w:pPr>
    </w:p>
    <w:p w14:paraId="1715C97E" w14:textId="77777777" w:rsidR="00CF1CCA" w:rsidRDefault="002037DF" w:rsidP="002374D4">
      <w:pPr>
        <w:spacing w:line="240" w:lineRule="auto"/>
      </w:pPr>
      <w:r>
        <w:tab/>
      </w:r>
      <w:r w:rsidR="00CF1CCA">
        <w:t xml:space="preserve">I </w:t>
      </w:r>
      <w:r>
        <w:t>hereby</w:t>
      </w:r>
      <w:r w:rsidR="00CF1CCA">
        <w:t xml:space="preserve"> grant permission to the Scholarship Committee to verify all information submitted in support of this application.  I understand the decision of the Scholarship Committee is final.  I also understand that my essay responses may be used in any and all marketing materials for Baltimore Orthodontics Group now or in the future. </w:t>
      </w:r>
    </w:p>
    <w:p w14:paraId="39DFB034" w14:textId="77777777" w:rsidR="00CF1CCA" w:rsidRDefault="00CF1CCA" w:rsidP="002374D4">
      <w:pPr>
        <w:spacing w:line="240" w:lineRule="auto"/>
      </w:pPr>
    </w:p>
    <w:p w14:paraId="55779507" w14:textId="77777777" w:rsidR="00CF1CCA" w:rsidRDefault="002037DF" w:rsidP="002374D4">
      <w:pPr>
        <w:spacing w:line="240" w:lineRule="auto"/>
      </w:pPr>
      <w:r>
        <w:tab/>
      </w:r>
      <w:r w:rsidR="00CF1CCA">
        <w:t xml:space="preserve">If selected as a recipient of this scholarship.  Baltimore Orthodontic Group has permission to publish my name and/or photograph in any future publications or marketing materials. </w:t>
      </w:r>
    </w:p>
    <w:p w14:paraId="679D1B16" w14:textId="77777777" w:rsidR="00CF1CCA" w:rsidRDefault="002037DF" w:rsidP="002374D4">
      <w:pPr>
        <w:spacing w:line="240" w:lineRule="auto"/>
      </w:pPr>
      <w:r>
        <w:tab/>
      </w:r>
      <w:r w:rsidR="00CF1CCA">
        <w:t>Any tax responsibilities will be the obligation of each scholarship winner.</w:t>
      </w:r>
    </w:p>
    <w:p w14:paraId="11250A44" w14:textId="77777777" w:rsidR="00CF1CCA" w:rsidRDefault="00CF1CCA" w:rsidP="002374D4">
      <w:pPr>
        <w:spacing w:line="240" w:lineRule="auto"/>
      </w:pPr>
    </w:p>
    <w:p w14:paraId="55077C10" w14:textId="77777777" w:rsidR="00CF1CCA" w:rsidRDefault="00CF1CCA" w:rsidP="002374D4">
      <w:pPr>
        <w:spacing w:line="240" w:lineRule="auto"/>
      </w:pPr>
      <w:proofErr w:type="gramStart"/>
      <w:r>
        <w:t>Signature:_</w:t>
      </w:r>
      <w:proofErr w:type="gramEnd"/>
      <w:r>
        <w:t>_____________________________________   Date:_____________________</w:t>
      </w:r>
    </w:p>
    <w:p w14:paraId="1B2F55D8" w14:textId="77777777" w:rsidR="00CF1CCA" w:rsidRDefault="00CF1CCA" w:rsidP="002374D4">
      <w:pPr>
        <w:spacing w:line="240" w:lineRule="auto"/>
      </w:pPr>
      <w:r>
        <w:tab/>
      </w:r>
      <w:r>
        <w:tab/>
        <w:t>Applicant</w:t>
      </w:r>
      <w:r>
        <w:tab/>
      </w:r>
    </w:p>
    <w:p w14:paraId="01FD05C1" w14:textId="77777777" w:rsidR="00CF1CCA" w:rsidRDefault="00CF1CCA" w:rsidP="002374D4">
      <w:pPr>
        <w:spacing w:line="240" w:lineRule="auto"/>
      </w:pPr>
    </w:p>
    <w:p w14:paraId="62D27F20" w14:textId="77777777" w:rsidR="00CF1CCA" w:rsidRDefault="00CF1CCA" w:rsidP="002374D4">
      <w:pPr>
        <w:spacing w:line="240" w:lineRule="auto"/>
      </w:pPr>
      <w:proofErr w:type="gramStart"/>
      <w:r>
        <w:t>Signature:_</w:t>
      </w:r>
      <w:proofErr w:type="gramEnd"/>
      <w:r>
        <w:t>_____________________________________ Date: ______________________</w:t>
      </w:r>
    </w:p>
    <w:p w14:paraId="4063C971" w14:textId="77777777" w:rsidR="00CF1CCA" w:rsidRDefault="00CF1CCA" w:rsidP="002374D4">
      <w:pPr>
        <w:spacing w:line="240" w:lineRule="auto"/>
      </w:pPr>
      <w:r>
        <w:t xml:space="preserve">      </w:t>
      </w:r>
      <w:r>
        <w:tab/>
      </w:r>
      <w:r>
        <w:tab/>
        <w:t>Parent or Guardian</w:t>
      </w:r>
    </w:p>
    <w:p w14:paraId="4F33C439" w14:textId="77777777" w:rsidR="00CF1CCA" w:rsidRDefault="00CF1CCA" w:rsidP="002374D4">
      <w:pPr>
        <w:spacing w:line="240" w:lineRule="auto"/>
      </w:pPr>
    </w:p>
    <w:p w14:paraId="0FFBA630" w14:textId="77777777" w:rsidR="00CF1CCA" w:rsidRDefault="00CF1CCA" w:rsidP="002374D4">
      <w:pPr>
        <w:spacing w:line="240" w:lineRule="auto"/>
      </w:pPr>
      <w:r>
        <w:t xml:space="preserve">For questions, please contact Pamela Johns at </w:t>
      </w:r>
      <w:r w:rsidR="00211655">
        <w:t>pamelajohns@braceworks.com</w:t>
      </w:r>
      <w:r>
        <w:t xml:space="preserve"> or 410-321-0505</w:t>
      </w:r>
    </w:p>
    <w:p w14:paraId="44232CFE" w14:textId="5738BBF4" w:rsidR="00CF1CCA" w:rsidRDefault="00CF1CCA" w:rsidP="002374D4">
      <w:pPr>
        <w:spacing w:line="240" w:lineRule="auto"/>
      </w:pPr>
      <w:r>
        <w:t xml:space="preserve">Please sign and print your application.  Submit completed applications with required supporting documentation electronically to </w:t>
      </w:r>
      <w:r w:rsidR="00211655">
        <w:t>pamelajohns@braceworks.com</w:t>
      </w:r>
      <w:r>
        <w:t xml:space="preserve"> or hand-deliver to the Baltimore Or</w:t>
      </w:r>
      <w:r w:rsidR="00211655">
        <w:t>thodontic Group Office by June 30</w:t>
      </w:r>
      <w:r>
        <w:t xml:space="preserve">, </w:t>
      </w:r>
      <w:r w:rsidR="005526DA">
        <w:t>2023</w:t>
      </w:r>
    </w:p>
    <w:sectPr w:rsidR="00CF1CCA" w:rsidSect="00CF1CCA">
      <w:pgSz w:w="12240" w:h="15840"/>
      <w:pgMar w:top="720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7D1"/>
    <w:multiLevelType w:val="hybridMultilevel"/>
    <w:tmpl w:val="FDDC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F0F00"/>
    <w:multiLevelType w:val="hybridMultilevel"/>
    <w:tmpl w:val="ABF217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6326692">
    <w:abstractNumId w:val="0"/>
  </w:num>
  <w:num w:numId="2" w16cid:durableId="87905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DBC"/>
    <w:rsid w:val="00056405"/>
    <w:rsid w:val="000B131D"/>
    <w:rsid w:val="000B5B8E"/>
    <w:rsid w:val="000F4944"/>
    <w:rsid w:val="00136DE4"/>
    <w:rsid w:val="00147C4D"/>
    <w:rsid w:val="001F2393"/>
    <w:rsid w:val="001F7F6B"/>
    <w:rsid w:val="002037DF"/>
    <w:rsid w:val="00211655"/>
    <w:rsid w:val="00214379"/>
    <w:rsid w:val="002374D4"/>
    <w:rsid w:val="002473A7"/>
    <w:rsid w:val="002755EC"/>
    <w:rsid w:val="0028625B"/>
    <w:rsid w:val="00296FF7"/>
    <w:rsid w:val="00311574"/>
    <w:rsid w:val="003B124C"/>
    <w:rsid w:val="0042739C"/>
    <w:rsid w:val="004F2D30"/>
    <w:rsid w:val="005138BC"/>
    <w:rsid w:val="005526DA"/>
    <w:rsid w:val="005B1740"/>
    <w:rsid w:val="006241F9"/>
    <w:rsid w:val="006D58D4"/>
    <w:rsid w:val="006D5D4F"/>
    <w:rsid w:val="006E7A57"/>
    <w:rsid w:val="00744647"/>
    <w:rsid w:val="007C603A"/>
    <w:rsid w:val="0081181C"/>
    <w:rsid w:val="008F26A2"/>
    <w:rsid w:val="009776C7"/>
    <w:rsid w:val="00996E19"/>
    <w:rsid w:val="009D5DA2"/>
    <w:rsid w:val="009D65CB"/>
    <w:rsid w:val="009F06CA"/>
    <w:rsid w:val="00A252D1"/>
    <w:rsid w:val="00A53EFF"/>
    <w:rsid w:val="00AD6A6C"/>
    <w:rsid w:val="00B616A3"/>
    <w:rsid w:val="00C93C72"/>
    <w:rsid w:val="00CF1CCA"/>
    <w:rsid w:val="00D1183C"/>
    <w:rsid w:val="00D44DBC"/>
    <w:rsid w:val="00D65B88"/>
    <w:rsid w:val="00E71FA4"/>
    <w:rsid w:val="00E9049F"/>
    <w:rsid w:val="00F048D4"/>
    <w:rsid w:val="00FA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99B3D"/>
  <w15:docId w15:val="{66A5BBC2-C2CA-4C03-B0E0-8CD4018A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620C5-B0F3-4EBF-8A8C-981F82B2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Pamela Johns</cp:lastModifiedBy>
  <cp:revision>2</cp:revision>
  <dcterms:created xsi:type="dcterms:W3CDTF">2023-02-13T13:23:00Z</dcterms:created>
  <dcterms:modified xsi:type="dcterms:W3CDTF">2023-02-13T13:23:00Z</dcterms:modified>
</cp:coreProperties>
</file>